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1C7D" w:rsidRPr="004747C8" w:rsidRDefault="008B03ED" w:rsidP="00631C7D">
      <w:pPr>
        <w:jc w:val="center"/>
        <w:rPr>
          <w:rFonts w:ascii="Calibri" w:hAnsi="Calibri" w:cs="Calibri"/>
          <w:b/>
        </w:rPr>
      </w:pPr>
      <w:r w:rsidRPr="004747C8">
        <w:rPr>
          <w:rFonts w:ascii="Calibri" w:hAnsi="Calibri" w:cs="Calibri"/>
          <w:b/>
        </w:rPr>
        <w:t xml:space="preserve"> </w:t>
      </w:r>
      <w:r w:rsidR="00631C7D" w:rsidRPr="004747C8">
        <w:rPr>
          <w:rFonts w:ascii="Calibri" w:hAnsi="Calibri" w:cs="Calibri"/>
          <w:b/>
        </w:rPr>
        <w:t>POKLJUŠKI MARATON</w:t>
      </w:r>
    </w:p>
    <w:p w:rsidR="00631C7D" w:rsidRPr="00F03906" w:rsidRDefault="00631C7D" w:rsidP="00631C7D">
      <w:pPr>
        <w:jc w:val="both"/>
        <w:rPr>
          <w:rFonts w:ascii="Calibri" w:hAnsi="Calibri" w:cs="Calibri"/>
        </w:rPr>
      </w:pPr>
    </w:p>
    <w:p w:rsidR="00631C7D" w:rsidRPr="00F03906" w:rsidRDefault="00631C7D" w:rsidP="00631C7D">
      <w:pPr>
        <w:jc w:val="both"/>
        <w:rPr>
          <w:rFonts w:ascii="Calibri" w:hAnsi="Calibri" w:cs="Calibri"/>
        </w:rPr>
      </w:pPr>
      <w:r w:rsidRPr="00F03906">
        <w:rPr>
          <w:rFonts w:ascii="Calibri" w:hAnsi="Calibri" w:cs="Calibri"/>
        </w:rPr>
        <w:t>11. 1. 2020 je na Pokljuki potekal 24. Šolski pokljuški maraton. Organizatorji omenjene prireditve so tudi letos priredili pestro dogajanje. Poleg šolskega d</w:t>
      </w:r>
      <w:bookmarkStart w:id="0" w:name="_GoBack"/>
      <w:bookmarkEnd w:id="0"/>
      <w:r w:rsidRPr="00F03906">
        <w:rPr>
          <w:rFonts w:ascii="Calibri" w:hAnsi="Calibri" w:cs="Calibri"/>
        </w:rPr>
        <w:t>ržavnega prvenstva v smučarskem teku je bilo po</w:t>
      </w:r>
      <w:r w:rsidR="00BE68E4">
        <w:rPr>
          <w:rFonts w:ascii="Calibri" w:hAnsi="Calibri" w:cs="Calibri"/>
        </w:rPr>
        <w:t xml:space="preserve">skrbljeno še za pester spremljevalni program: </w:t>
      </w:r>
      <w:proofErr w:type="spellStart"/>
      <w:r w:rsidRPr="00F03906">
        <w:rPr>
          <w:rFonts w:ascii="Calibri" w:hAnsi="Calibri" w:cs="Calibri"/>
        </w:rPr>
        <w:t>krpljanje</w:t>
      </w:r>
      <w:proofErr w:type="spellEnd"/>
      <w:r w:rsidRPr="00F03906">
        <w:rPr>
          <w:rFonts w:ascii="Calibri" w:hAnsi="Calibri" w:cs="Calibri"/>
        </w:rPr>
        <w:t>, t</w:t>
      </w:r>
      <w:r w:rsidR="00BE68E4">
        <w:rPr>
          <w:rFonts w:ascii="Calibri" w:hAnsi="Calibri" w:cs="Calibri"/>
        </w:rPr>
        <w:t>ek na smučeh,  pohod do Uskovnice</w:t>
      </w:r>
      <w:r w:rsidRPr="00F03906">
        <w:rPr>
          <w:rFonts w:ascii="Calibri" w:hAnsi="Calibri" w:cs="Calibri"/>
        </w:rPr>
        <w:t>, Javornik</w:t>
      </w:r>
      <w:r w:rsidR="00BE68E4">
        <w:rPr>
          <w:rFonts w:ascii="Calibri" w:hAnsi="Calibri" w:cs="Calibri"/>
        </w:rPr>
        <w:t xml:space="preserve">a in </w:t>
      </w:r>
      <w:proofErr w:type="spellStart"/>
      <w:r w:rsidR="00BE68E4">
        <w:rPr>
          <w:rFonts w:ascii="Calibri" w:hAnsi="Calibri" w:cs="Calibri"/>
        </w:rPr>
        <w:t>Zajamnikov</w:t>
      </w:r>
      <w:proofErr w:type="spellEnd"/>
      <w:r w:rsidRPr="00F03906">
        <w:rPr>
          <w:rFonts w:ascii="Calibri" w:hAnsi="Calibri" w:cs="Calibri"/>
        </w:rPr>
        <w:t>, zimske športne animacije in kulturni program.</w:t>
      </w:r>
    </w:p>
    <w:p w:rsidR="00631C7D" w:rsidRPr="00F03906" w:rsidRDefault="00631C7D" w:rsidP="00631C7D">
      <w:pPr>
        <w:jc w:val="both"/>
        <w:rPr>
          <w:rFonts w:ascii="Calibri" w:hAnsi="Calibri" w:cs="Calibri"/>
        </w:rPr>
      </w:pPr>
    </w:p>
    <w:p w:rsidR="00631C7D" w:rsidRPr="00F03906" w:rsidRDefault="00631C7D" w:rsidP="00631C7D">
      <w:pPr>
        <w:jc w:val="both"/>
        <w:rPr>
          <w:rFonts w:ascii="Calibri" w:hAnsi="Calibri" w:cs="Calibri"/>
        </w:rPr>
      </w:pPr>
      <w:r w:rsidRPr="00F03906">
        <w:rPr>
          <w:rFonts w:ascii="Calibri" w:hAnsi="Calibri" w:cs="Calibri"/>
        </w:rPr>
        <w:t xml:space="preserve">Prireditve smo se udeležili z našimi mladimi planinci in njihovimi starši.  Odpravili smo se </w:t>
      </w:r>
      <w:r w:rsidR="00BE68E4">
        <w:rPr>
          <w:rFonts w:ascii="Calibri" w:hAnsi="Calibri" w:cs="Calibri"/>
        </w:rPr>
        <w:t xml:space="preserve">na </w:t>
      </w:r>
      <w:r w:rsidRPr="00F03906">
        <w:rPr>
          <w:rFonts w:ascii="Calibri" w:hAnsi="Calibri" w:cs="Calibri"/>
        </w:rPr>
        <w:t xml:space="preserve">pohod do planine Uskovnice. Pot je bila na začetku precej poledenela, vendar smo hitro prišli iz gozda, kjer nas je čakala </w:t>
      </w:r>
      <w:r w:rsidR="00BE68E4">
        <w:rPr>
          <w:rFonts w:ascii="Calibri" w:hAnsi="Calibri" w:cs="Calibri"/>
        </w:rPr>
        <w:t xml:space="preserve">lepa, kopna pot. Čeprav </w:t>
      </w:r>
      <w:r w:rsidRPr="00F03906">
        <w:rPr>
          <w:rFonts w:ascii="Calibri" w:hAnsi="Calibri" w:cs="Calibri"/>
        </w:rPr>
        <w:t xml:space="preserve">na planini Uskovnica ni bilo veliko snega, smo uživali v zimskem, sončnem dnevu. </w:t>
      </w:r>
    </w:p>
    <w:p w:rsidR="00631C7D" w:rsidRDefault="00631C7D" w:rsidP="00631C7D">
      <w:r>
        <w:t xml:space="preserve">  </w:t>
      </w:r>
    </w:p>
    <w:p w:rsidR="00631C7D" w:rsidRDefault="00631C7D" w:rsidP="00631C7D"/>
    <w:p w:rsidR="00631C7D" w:rsidRDefault="002350F3" w:rsidP="00631C7D">
      <w:pPr>
        <w:jc w:val="center"/>
      </w:pPr>
      <w:r w:rsidRPr="00631C7D">
        <w:rPr>
          <w:noProof/>
        </w:rPr>
        <w:drawing>
          <wp:inline distT="0" distB="0" distL="0" distR="0">
            <wp:extent cx="6010275" cy="4514850"/>
            <wp:effectExtent l="0" t="0" r="0" b="0"/>
            <wp:docPr id="8" name="Slika 1" descr="IMG_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7D" w:rsidRDefault="00631C7D" w:rsidP="00631C7D"/>
    <w:p w:rsidR="00631C7D" w:rsidRDefault="00631C7D" w:rsidP="00631C7D"/>
    <w:p w:rsidR="00631C7D" w:rsidRDefault="00631C7D" w:rsidP="00631C7D"/>
    <w:p w:rsidR="00631C7D" w:rsidRDefault="002350F3" w:rsidP="00631C7D">
      <w:pPr>
        <w:jc w:val="center"/>
      </w:pPr>
      <w:r w:rsidRPr="00631C7D">
        <w:rPr>
          <w:noProof/>
        </w:rPr>
        <w:lastRenderedPageBreak/>
        <w:drawing>
          <wp:inline distT="0" distB="0" distL="0" distR="0">
            <wp:extent cx="5229225" cy="3924300"/>
            <wp:effectExtent l="0" t="0" r="0" b="0"/>
            <wp:docPr id="4" name="Slika 4" descr="IMG_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5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08" w:rsidRDefault="00E54F08" w:rsidP="00631C7D">
      <w:pPr>
        <w:jc w:val="center"/>
      </w:pPr>
    </w:p>
    <w:p w:rsidR="00E54F08" w:rsidRDefault="002350F3" w:rsidP="00631C7D">
      <w:pPr>
        <w:jc w:val="center"/>
      </w:pPr>
      <w:r w:rsidRPr="00E54F08">
        <w:rPr>
          <w:noProof/>
        </w:rPr>
        <w:drawing>
          <wp:inline distT="0" distB="0" distL="0" distR="0">
            <wp:extent cx="5229225" cy="3924300"/>
            <wp:effectExtent l="0" t="0" r="0" b="0"/>
            <wp:docPr id="5" name="Slika 5" descr="IMG_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5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7D" w:rsidRDefault="00631C7D" w:rsidP="00631C7D"/>
    <w:p w:rsidR="008B03ED" w:rsidRDefault="002350F3" w:rsidP="00631C7D">
      <w:pPr>
        <w:shd w:val="clear" w:color="auto" w:fill="FFFFFF"/>
        <w:jc w:val="center"/>
        <w:rPr>
          <w:rFonts w:ascii="Calibri" w:hAnsi="Calibri"/>
        </w:rPr>
      </w:pPr>
      <w:r w:rsidRPr="00631C7D">
        <w:rPr>
          <w:rFonts w:ascii="Calibri" w:hAnsi="Calibri"/>
          <w:noProof/>
        </w:rPr>
        <w:lastRenderedPageBreak/>
        <w:drawing>
          <wp:inline distT="0" distB="0" distL="0" distR="0">
            <wp:extent cx="5086350" cy="3810000"/>
            <wp:effectExtent l="0" t="0" r="0" b="0"/>
            <wp:docPr id="6" name="Slika 6" descr="IMG_20200111_12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00111_1239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08" w:rsidRDefault="00E54F08" w:rsidP="00631C7D">
      <w:pPr>
        <w:shd w:val="clear" w:color="auto" w:fill="FFFFFF"/>
        <w:jc w:val="center"/>
        <w:rPr>
          <w:rFonts w:ascii="Calibri" w:hAnsi="Calibri"/>
        </w:rPr>
      </w:pPr>
    </w:p>
    <w:p w:rsidR="00E54F08" w:rsidRDefault="002350F3" w:rsidP="00631C7D">
      <w:pPr>
        <w:shd w:val="clear" w:color="auto" w:fill="FFFFFF"/>
        <w:jc w:val="center"/>
        <w:rPr>
          <w:rFonts w:ascii="Calibri" w:hAnsi="Calibri"/>
        </w:rPr>
      </w:pPr>
      <w:r w:rsidRPr="00E54F08">
        <w:rPr>
          <w:rFonts w:ascii="Calibri" w:hAnsi="Calibri"/>
          <w:noProof/>
        </w:rPr>
        <w:drawing>
          <wp:inline distT="0" distB="0" distL="0" distR="0">
            <wp:extent cx="5181600" cy="3886200"/>
            <wp:effectExtent l="0" t="0" r="0" b="0"/>
            <wp:docPr id="7" name="Slika 7" descr="marko11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ko1117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08" w:rsidRDefault="00E54F08" w:rsidP="00631C7D">
      <w:pPr>
        <w:shd w:val="clear" w:color="auto" w:fill="FFFFFF"/>
        <w:jc w:val="center"/>
        <w:rPr>
          <w:rFonts w:ascii="Calibri" w:hAnsi="Calibri"/>
        </w:rPr>
      </w:pPr>
    </w:p>
    <w:p w:rsidR="00E54F08" w:rsidRDefault="00BE68E4" w:rsidP="00E54F08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Učitelja športa</w:t>
      </w:r>
    </w:p>
    <w:p w:rsidR="00E54F08" w:rsidRPr="00A2567A" w:rsidRDefault="00E54F08" w:rsidP="00E54F08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Jana K. Zaletel in Domen Hribar</w:t>
      </w:r>
    </w:p>
    <w:sectPr w:rsidR="00E54F08" w:rsidRPr="00A2567A" w:rsidSect="00CD732E">
      <w:headerReference w:type="default" r:id="rId13"/>
      <w:footerReference w:type="default" r:id="rId14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AC" w:rsidRDefault="005471AC" w:rsidP="001C5A4D">
      <w:r>
        <w:separator/>
      </w:r>
    </w:p>
  </w:endnote>
  <w:endnote w:type="continuationSeparator" w:id="0">
    <w:p w:rsidR="005471AC" w:rsidRDefault="005471AC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2350F3" w:rsidRPr="002341EA">
      <w:rPr>
        <w:noProof/>
      </w:rPr>
      <w:drawing>
        <wp:inline distT="0" distB="0" distL="0" distR="0">
          <wp:extent cx="1390650" cy="485775"/>
          <wp:effectExtent l="0" t="0" r="0" b="0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2350F3" w:rsidRPr="002341EA">
      <w:rPr>
        <w:noProof/>
      </w:rPr>
      <w:drawing>
        <wp:inline distT="0" distB="0" distL="0" distR="0">
          <wp:extent cx="962025" cy="552450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AC" w:rsidRDefault="005471AC" w:rsidP="001C5A4D">
      <w:r>
        <w:separator/>
      </w:r>
    </w:p>
  </w:footnote>
  <w:footnote w:type="continuationSeparator" w:id="0">
    <w:p w:rsidR="005471AC" w:rsidRDefault="005471AC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2350F3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350F3"/>
    <w:rsid w:val="00257B13"/>
    <w:rsid w:val="00285217"/>
    <w:rsid w:val="00290970"/>
    <w:rsid w:val="002B76FA"/>
    <w:rsid w:val="002C3925"/>
    <w:rsid w:val="00327C95"/>
    <w:rsid w:val="003649AA"/>
    <w:rsid w:val="0037432B"/>
    <w:rsid w:val="003A22AF"/>
    <w:rsid w:val="003C04CE"/>
    <w:rsid w:val="00430622"/>
    <w:rsid w:val="00450F31"/>
    <w:rsid w:val="004747C8"/>
    <w:rsid w:val="00481215"/>
    <w:rsid w:val="004A1C7D"/>
    <w:rsid w:val="004B1814"/>
    <w:rsid w:val="00531538"/>
    <w:rsid w:val="005471AC"/>
    <w:rsid w:val="00562F6D"/>
    <w:rsid w:val="00563E80"/>
    <w:rsid w:val="005641D9"/>
    <w:rsid w:val="005A155D"/>
    <w:rsid w:val="005C342E"/>
    <w:rsid w:val="005E10D5"/>
    <w:rsid w:val="005E2E88"/>
    <w:rsid w:val="00631C7D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832E8"/>
    <w:rsid w:val="007966F1"/>
    <w:rsid w:val="007D51D3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9377DE"/>
    <w:rsid w:val="00953018"/>
    <w:rsid w:val="00977D21"/>
    <w:rsid w:val="009B314E"/>
    <w:rsid w:val="009D23D8"/>
    <w:rsid w:val="009D53A9"/>
    <w:rsid w:val="00A003BF"/>
    <w:rsid w:val="00A03595"/>
    <w:rsid w:val="00A2567A"/>
    <w:rsid w:val="00A52D27"/>
    <w:rsid w:val="00A82C64"/>
    <w:rsid w:val="00AE4C52"/>
    <w:rsid w:val="00AF4DB7"/>
    <w:rsid w:val="00B21DB7"/>
    <w:rsid w:val="00B959ED"/>
    <w:rsid w:val="00BD5642"/>
    <w:rsid w:val="00BE68E4"/>
    <w:rsid w:val="00C12C73"/>
    <w:rsid w:val="00C543E7"/>
    <w:rsid w:val="00C7102D"/>
    <w:rsid w:val="00C748A4"/>
    <w:rsid w:val="00CD732E"/>
    <w:rsid w:val="00CE3AB4"/>
    <w:rsid w:val="00D35D1E"/>
    <w:rsid w:val="00D42884"/>
    <w:rsid w:val="00D54CA2"/>
    <w:rsid w:val="00DB475C"/>
    <w:rsid w:val="00E22455"/>
    <w:rsid w:val="00E514E6"/>
    <w:rsid w:val="00E51EE9"/>
    <w:rsid w:val="00E54F08"/>
    <w:rsid w:val="00EE67B2"/>
    <w:rsid w:val="00EE737B"/>
    <w:rsid w:val="00EF0FF2"/>
    <w:rsid w:val="00EF17F5"/>
    <w:rsid w:val="00F03906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4E696BAD"/>
  <w15:chartTrackingRefBased/>
  <w15:docId w15:val="{18DC5017-AA3C-410F-8975-B6BF6EB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A0FC-CD10-4E29-A40C-EAD67067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Učitelj</cp:lastModifiedBy>
  <cp:revision>3</cp:revision>
  <cp:lastPrinted>2012-01-23T19:54:00Z</cp:lastPrinted>
  <dcterms:created xsi:type="dcterms:W3CDTF">2020-01-21T13:02:00Z</dcterms:created>
  <dcterms:modified xsi:type="dcterms:W3CDTF">2020-01-21T13:02:00Z</dcterms:modified>
</cp:coreProperties>
</file>